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8D25F7">
      <w:pPr>
        <w:ind w:right="283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6D4AF4" w:rsidRDefault="006D4AF4" w:rsidP="006D4AF4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lang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Pr="006D4AF4">
        <w:rPr>
          <w:rFonts w:ascii="Verdana" w:hAnsi="Verdana"/>
          <w:b/>
          <w:lang w:val="bg-BG" w:eastAsia="bg-BG"/>
        </w:rPr>
        <w:t>„</w:t>
      </w:r>
      <w:proofErr w:type="spellStart"/>
      <w:r w:rsidRPr="006D4AF4">
        <w:rPr>
          <w:rFonts w:ascii="Verdana" w:hAnsi="Verdana"/>
          <w:b/>
          <w:lang w:val="bg-BG" w:eastAsia="bg-BG"/>
        </w:rPr>
        <w:t>Диком</w:t>
      </w:r>
      <w:proofErr w:type="spellEnd"/>
      <w:r w:rsidRPr="006D4AF4">
        <w:rPr>
          <w:rFonts w:ascii="Verdana" w:hAnsi="Verdana"/>
          <w:b/>
          <w:lang w:val="bg-BG" w:eastAsia="bg-BG"/>
        </w:rPr>
        <w:t xml:space="preserve"> –М13“ ЕООД</w:t>
      </w:r>
    </w:p>
    <w:p w:rsidR="006D4AF4" w:rsidRPr="006D4AF4" w:rsidRDefault="006D4AF4" w:rsidP="006D4AF4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lang w:eastAsia="bg-BG"/>
        </w:rPr>
        <w:t xml:space="preserve">   </w:t>
      </w:r>
      <w:r w:rsidRPr="006D4AF4">
        <w:rPr>
          <w:rFonts w:ascii="Verdana" w:hAnsi="Verdana"/>
          <w:lang w:val="bg-BG" w:eastAsia="bg-BG"/>
        </w:rPr>
        <w:t xml:space="preserve"> гр. Пловдив, </w:t>
      </w:r>
      <w:proofErr w:type="spellStart"/>
      <w:r w:rsidRPr="006D4AF4">
        <w:rPr>
          <w:rFonts w:ascii="Verdana" w:hAnsi="Verdana"/>
          <w:lang w:val="bg-BG" w:eastAsia="bg-BG"/>
        </w:rPr>
        <w:t>жк</w:t>
      </w:r>
      <w:proofErr w:type="spellEnd"/>
      <w:r w:rsidRPr="006D4AF4">
        <w:rPr>
          <w:rFonts w:ascii="Verdana" w:hAnsi="Verdana"/>
          <w:lang w:val="bg-BG" w:eastAsia="bg-BG"/>
        </w:rPr>
        <w:t>. „Тракия“ №150, вх.В, ет.2, ап.5</w:t>
      </w:r>
    </w:p>
    <w:p w:rsidR="008D25F7" w:rsidRPr="008D25F7" w:rsidRDefault="008D25F7" w:rsidP="008D25F7">
      <w:pPr>
        <w:ind w:right="283"/>
        <w:jc w:val="both"/>
        <w:rPr>
          <w:rFonts w:ascii="Verdana" w:hAnsi="Verdana"/>
          <w:bCs/>
          <w:noProof/>
        </w:rPr>
      </w:pPr>
    </w:p>
    <w:p w:rsidR="00281AF8" w:rsidRPr="006D4AF4" w:rsidRDefault="007C2108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6D4AF4">
        <w:rPr>
          <w:rFonts w:ascii="Verdana" w:hAnsi="Verdana"/>
          <w:b/>
          <w:bCs/>
          <w:noProof/>
          <w:lang w:val="bg-BG"/>
        </w:rPr>
        <w:t>Пловдив</w:t>
      </w:r>
    </w:p>
    <w:p w:rsidR="00276985" w:rsidRPr="008D25F7" w:rsidRDefault="006D4AF4" w:rsidP="008D25F7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Северен</w:t>
      </w:r>
    </w:p>
    <w:p w:rsidR="00E21F76" w:rsidRDefault="007A7CA2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0B0F99" w:rsidRDefault="000B0F99" w:rsidP="000B3D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6D4AF4" w:rsidRPr="00C204C3" w:rsidRDefault="007C2108" w:rsidP="0047793B">
      <w:pPr>
        <w:pStyle w:val="af1"/>
        <w:ind w:left="76"/>
        <w:jc w:val="both"/>
        <w:rPr>
          <w:rFonts w:ascii="Verdana" w:hAnsi="Verdana"/>
          <w:lang w:val="bg-BG"/>
        </w:rPr>
      </w:pPr>
      <w:proofErr w:type="spellStart"/>
      <w:r w:rsidRPr="002E3D7C">
        <w:rPr>
          <w:rFonts w:ascii="Verdana" w:hAnsi="Verdana"/>
          <w:b/>
          <w:lang w:val="ru-RU"/>
        </w:rPr>
        <w:t>Относно</w:t>
      </w:r>
      <w:proofErr w:type="spellEnd"/>
      <w:r w:rsidRPr="002E3D7C">
        <w:rPr>
          <w:rFonts w:ascii="Verdana" w:hAnsi="Verdana"/>
          <w:b/>
          <w:lang w:val="ru-RU"/>
        </w:rPr>
        <w:t>:</w:t>
      </w:r>
      <w:r w:rsidRPr="002E3D7C">
        <w:rPr>
          <w:rFonts w:ascii="Verdana" w:hAnsi="Verdana"/>
          <w:lang w:val="ru-RU"/>
        </w:rPr>
        <w:t xml:space="preserve"> Внесено с </w:t>
      </w:r>
      <w:proofErr w:type="spellStart"/>
      <w:r w:rsidRPr="002E3D7C">
        <w:rPr>
          <w:rFonts w:ascii="Verdana" w:hAnsi="Verdana"/>
          <w:lang w:val="ru-RU"/>
        </w:rPr>
        <w:t>вх</w:t>
      </w:r>
      <w:proofErr w:type="spellEnd"/>
      <w:r w:rsidRPr="002E3D7C">
        <w:rPr>
          <w:rFonts w:ascii="Verdana" w:hAnsi="Verdana"/>
          <w:lang w:val="ru-RU"/>
        </w:rPr>
        <w:t>. № ОВОС-</w:t>
      </w:r>
      <w:r w:rsidR="006D4AF4">
        <w:rPr>
          <w:rFonts w:ascii="Verdana" w:hAnsi="Verdana"/>
          <w:lang w:val="ru-RU"/>
        </w:rPr>
        <w:t>1338</w:t>
      </w:r>
      <w:r w:rsidRPr="002E3D7C">
        <w:rPr>
          <w:rFonts w:ascii="Verdana" w:hAnsi="Verdana"/>
          <w:lang w:val="ru-RU"/>
        </w:rPr>
        <w:t>/</w:t>
      </w:r>
      <w:r w:rsidR="006D4AF4">
        <w:rPr>
          <w:rFonts w:ascii="Verdana" w:hAnsi="Verdana"/>
          <w:lang w:val="ru-RU"/>
        </w:rPr>
        <w:t>13</w:t>
      </w:r>
      <w:r w:rsidRPr="002E3D7C">
        <w:rPr>
          <w:rFonts w:ascii="Verdana" w:hAnsi="Verdana"/>
          <w:lang w:val="ru-RU"/>
        </w:rPr>
        <w:t>.0</w:t>
      </w:r>
      <w:r w:rsidR="008D25F7" w:rsidRPr="002E3D7C">
        <w:rPr>
          <w:rFonts w:ascii="Verdana" w:hAnsi="Verdana"/>
          <w:lang w:val="ru-RU"/>
        </w:rPr>
        <w:t>9</w:t>
      </w:r>
      <w:r w:rsidRPr="002E3D7C">
        <w:rPr>
          <w:rFonts w:ascii="Verdana" w:hAnsi="Verdana"/>
          <w:lang w:val="ru-RU"/>
        </w:rPr>
        <w:t xml:space="preserve">.2016г. </w:t>
      </w:r>
      <w:r w:rsidRPr="002E3D7C">
        <w:rPr>
          <w:rFonts w:ascii="Verdana" w:hAnsi="Verdana"/>
          <w:bCs/>
          <w:lang w:val="ru-RU"/>
        </w:rPr>
        <w:t>уведомление</w:t>
      </w:r>
      <w:r w:rsidRPr="002E3D7C">
        <w:rPr>
          <w:rFonts w:ascii="Verdana" w:hAnsi="Verdana"/>
          <w:lang w:val="ru-RU"/>
        </w:rPr>
        <w:t xml:space="preserve"> за инвестиционно предложение: </w:t>
      </w:r>
      <w:r w:rsidR="006D4AF4" w:rsidRPr="006D4AF4">
        <w:rPr>
          <w:rFonts w:ascii="Verdana" w:hAnsi="Verdana"/>
          <w:b/>
          <w:shd w:val="clear" w:color="auto" w:fill="FEFEFE"/>
          <w:lang w:val="bg-BG"/>
        </w:rPr>
        <w:t>„Изграждане на тръбен кладенец“</w:t>
      </w:r>
      <w:r w:rsidR="006D4AF4" w:rsidRPr="00C204C3">
        <w:rPr>
          <w:rFonts w:ascii="Verdana" w:hAnsi="Verdana"/>
          <w:shd w:val="clear" w:color="auto" w:fill="FEFEFE"/>
          <w:lang w:val="bg-BG"/>
        </w:rPr>
        <w:t xml:space="preserve"> в имот с №</w:t>
      </w:r>
      <w:r w:rsidR="006D4AF4">
        <w:rPr>
          <w:rFonts w:ascii="Verdana" w:hAnsi="Verdana"/>
          <w:shd w:val="clear" w:color="auto" w:fill="FEFEFE"/>
          <w:lang w:val="bg-BG"/>
        </w:rPr>
        <w:t>56784.509.139</w:t>
      </w:r>
      <w:r w:rsidR="006D4AF4" w:rsidRPr="00C204C3">
        <w:rPr>
          <w:rFonts w:ascii="Verdana" w:hAnsi="Verdana"/>
          <w:shd w:val="clear" w:color="auto" w:fill="FEFEFE"/>
          <w:lang w:val="bg-BG"/>
        </w:rPr>
        <w:t xml:space="preserve">, гр. </w:t>
      </w:r>
      <w:r w:rsidR="006D4AF4">
        <w:rPr>
          <w:rFonts w:ascii="Verdana" w:hAnsi="Verdana"/>
          <w:shd w:val="clear" w:color="auto" w:fill="FEFEFE"/>
          <w:lang w:val="bg-BG"/>
        </w:rPr>
        <w:t>Пловдив</w:t>
      </w:r>
    </w:p>
    <w:p w:rsidR="00281AF8" w:rsidRPr="00C85E1B" w:rsidRDefault="00281AF8" w:rsidP="006D4AF4">
      <w:pPr>
        <w:pStyle w:val="af1"/>
        <w:ind w:left="0" w:right="283"/>
        <w:jc w:val="both"/>
        <w:rPr>
          <w:rFonts w:ascii="Verdana" w:hAnsi="Verdana"/>
          <w:lang w:val="bg-BG"/>
        </w:rPr>
      </w:pPr>
    </w:p>
    <w:p w:rsidR="00791B56" w:rsidRDefault="00791B56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0B3D30">
      <w:pPr>
        <w:tabs>
          <w:tab w:val="left" w:pos="9639"/>
        </w:tabs>
        <w:ind w:right="283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8D25F7">
        <w:rPr>
          <w:rFonts w:ascii="Verdana" w:hAnsi="Verdana"/>
          <w:b/>
          <w:bCs/>
          <w:lang w:val="bg-BG"/>
        </w:rPr>
        <w:t xml:space="preserve"> </w:t>
      </w:r>
      <w:r w:rsidR="0047793B">
        <w:rPr>
          <w:rFonts w:ascii="Verdana" w:hAnsi="Verdana"/>
          <w:b/>
          <w:bCs/>
          <w:lang w:val="bg-BG"/>
        </w:rPr>
        <w:t>Госпожи</w:t>
      </w:r>
      <w:r w:rsidR="00E75F90">
        <w:rPr>
          <w:rFonts w:ascii="Verdana" w:hAnsi="Verdana"/>
          <w:b/>
          <w:bCs/>
          <w:lang w:val="bg-BG"/>
        </w:rPr>
        <w:t xml:space="preserve"> и </w:t>
      </w:r>
      <w:r w:rsidR="008D25F7">
        <w:rPr>
          <w:rFonts w:ascii="Verdana" w:hAnsi="Verdana"/>
          <w:b/>
          <w:bCs/>
          <w:lang w:val="bg-BG"/>
        </w:rPr>
        <w:t>Господ</w:t>
      </w:r>
      <w:r w:rsidR="00E75F90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B3D30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577C0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4577C0">
        <w:rPr>
          <w:rFonts w:ascii="Verdana" w:hAnsi="Verdana"/>
          <w:lang w:val="bg-BG"/>
        </w:rPr>
        <w:t>г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6D4AF4">
        <w:rPr>
          <w:rFonts w:ascii="Verdana" w:hAnsi="Verdana"/>
          <w:lang w:val="bg-BG"/>
        </w:rPr>
        <w:t>Пловдив</w:t>
      </w:r>
      <w:r w:rsidR="009A3F46">
        <w:rPr>
          <w:rFonts w:ascii="Verdana" w:hAnsi="Verdana"/>
          <w:lang w:val="bg-BG"/>
        </w:rPr>
        <w:t xml:space="preserve"> и </w:t>
      </w:r>
      <w:r w:rsidR="006D4AF4">
        <w:rPr>
          <w:rFonts w:ascii="Verdana" w:hAnsi="Verdana"/>
          <w:lang w:val="bg-BG"/>
        </w:rPr>
        <w:t>Район Северен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6D4AF4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4AF4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47793B" w:rsidRPr="0047793B" w:rsidRDefault="0047793B" w:rsidP="0047793B">
      <w:pPr>
        <w:tabs>
          <w:tab w:val="left" w:pos="9639"/>
        </w:tabs>
        <w:ind w:right="566"/>
        <w:jc w:val="both"/>
        <w:textAlignment w:val="auto"/>
        <w:rPr>
          <w:rFonts w:ascii="Verdana" w:hAnsi="Verdana"/>
          <w:b/>
          <w:u w:val="single"/>
          <w:lang w:val="bg-BG"/>
        </w:rPr>
      </w:pPr>
      <w:r w:rsidRPr="0047793B">
        <w:rPr>
          <w:rFonts w:ascii="Verdana" w:hAnsi="Verdana"/>
          <w:b/>
          <w:u w:val="single"/>
          <w:lang w:val="bg-BG"/>
        </w:rPr>
        <w:t>Приложение:</w:t>
      </w:r>
    </w:p>
    <w:p w:rsidR="0047793B" w:rsidRPr="0047793B" w:rsidRDefault="0047793B" w:rsidP="0047793B">
      <w:pPr>
        <w:tabs>
          <w:tab w:val="left" w:pos="9639"/>
        </w:tabs>
        <w:ind w:right="566"/>
        <w:jc w:val="both"/>
        <w:textAlignment w:val="auto"/>
        <w:rPr>
          <w:rFonts w:ascii="Verdana" w:hAnsi="Verdana"/>
          <w:lang w:val="bg-BG"/>
        </w:rPr>
      </w:pPr>
      <w:r w:rsidRPr="0047793B">
        <w:rPr>
          <w:rFonts w:ascii="Verdana" w:hAnsi="Verdana"/>
          <w:lang w:val="bg-BG"/>
        </w:rPr>
        <w:t>Копие от писмо на</w:t>
      </w:r>
      <w:r>
        <w:rPr>
          <w:rFonts w:ascii="Verdana" w:hAnsi="Verdana"/>
          <w:lang w:val="bg-BG"/>
        </w:rPr>
        <w:t xml:space="preserve"> БДИБР-Пловдив с изх. №КД-04-460</w:t>
      </w:r>
      <w:r w:rsidRPr="0047793B">
        <w:rPr>
          <w:rFonts w:ascii="Verdana" w:hAnsi="Verdana"/>
          <w:lang w:val="bg-BG"/>
        </w:rPr>
        <w:t>/14.10.2016г.</w:t>
      </w: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94663E" w:rsidRDefault="0094663E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bg-BG"/>
        </w:rPr>
      </w:pPr>
    </w:p>
    <w:p w:rsidR="0047793B" w:rsidRPr="0047793B" w:rsidRDefault="0047793B" w:rsidP="005819B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/>
          <w:lang w:val="bg-BG"/>
        </w:rPr>
      </w:pPr>
    </w:p>
    <w:p w:rsidR="0094663E" w:rsidRPr="007F7007" w:rsidRDefault="0094663E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6D4AF4" w:rsidRDefault="006D4AF4" w:rsidP="0094663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6D4AF4" w:rsidRPr="0093596F" w:rsidRDefault="006D4AF4" w:rsidP="006D4AF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/>
          <w:bCs/>
        </w:rPr>
      </w:pPr>
      <w:r w:rsidRPr="0093596F">
        <w:rPr>
          <w:rFonts w:ascii="Verdana" w:hAnsi="Verdana"/>
          <w:b/>
          <w:bCs/>
          <w:lang w:val="bg-BG"/>
        </w:rPr>
        <w:t xml:space="preserve">   </w:t>
      </w:r>
      <w:r>
        <w:rPr>
          <w:rFonts w:ascii="Verdana" w:hAnsi="Verdana"/>
          <w:b/>
          <w:bCs/>
          <w:lang w:val="bg-BG"/>
        </w:rPr>
        <w:t xml:space="preserve">  </w:t>
      </w:r>
      <w:r w:rsidRPr="0093596F">
        <w:rPr>
          <w:rFonts w:ascii="Verdana" w:hAnsi="Verdana"/>
          <w:b/>
          <w:bCs/>
          <w:lang w:val="bg-BG"/>
        </w:rPr>
        <w:t xml:space="preserve"> </w:t>
      </w:r>
      <w:r w:rsidR="0047793B">
        <w:rPr>
          <w:rFonts w:ascii="Verdana" w:hAnsi="Verdana"/>
          <w:b/>
          <w:bCs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Доц</w:t>
      </w:r>
      <w:proofErr w:type="spellEnd"/>
      <w:r w:rsidRPr="0093596F">
        <w:rPr>
          <w:rFonts w:ascii="Verdana" w:hAnsi="Verdana"/>
          <w:b/>
          <w:bCs/>
        </w:rPr>
        <w:t xml:space="preserve">. </w:t>
      </w:r>
      <w:proofErr w:type="spellStart"/>
      <w:r w:rsidRPr="0093596F">
        <w:rPr>
          <w:rFonts w:ascii="Verdana" w:hAnsi="Verdana"/>
          <w:b/>
          <w:bCs/>
        </w:rPr>
        <w:t>Стефан</w:t>
      </w:r>
      <w:proofErr w:type="spellEnd"/>
      <w:r w:rsidRPr="0093596F">
        <w:rPr>
          <w:rFonts w:ascii="Verdana" w:hAnsi="Verdana"/>
          <w:b/>
          <w:bCs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Шилев</w:t>
      </w:r>
      <w:proofErr w:type="spellEnd"/>
    </w:p>
    <w:p w:rsidR="006D4AF4" w:rsidRDefault="006D4AF4" w:rsidP="006D4AF4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i/>
          <w:lang w:val="bg-BG"/>
        </w:rPr>
      </w:pPr>
      <w:r w:rsidRPr="0093596F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  <w:r w:rsidR="0047793B">
        <w:rPr>
          <w:rFonts w:ascii="Verdana" w:hAnsi="Verdana"/>
          <w:bCs/>
        </w:rPr>
        <w:t xml:space="preserve"> </w:t>
      </w:r>
      <w:proofErr w:type="spellStart"/>
      <w:r w:rsidRPr="0093596F">
        <w:rPr>
          <w:rFonts w:ascii="Verdana" w:hAnsi="Verdana"/>
          <w:bCs/>
          <w:i/>
        </w:rPr>
        <w:t>Директор</w:t>
      </w:r>
      <w:proofErr w:type="spellEnd"/>
      <w:r w:rsidRPr="0093596F">
        <w:rPr>
          <w:rFonts w:ascii="Verdana" w:hAnsi="Verdana"/>
          <w:bCs/>
          <w:i/>
        </w:rPr>
        <w:t xml:space="preserve"> на РИОСВ - Пловдив  </w:t>
      </w:r>
    </w:p>
    <w:p w:rsidR="006D4AF4" w:rsidRPr="0047793B" w:rsidRDefault="006D4AF4" w:rsidP="00BA2E0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p w:rsidR="0094663E" w:rsidRPr="0047793B" w:rsidRDefault="0094663E" w:rsidP="006D4AF4">
      <w:pPr>
        <w:rPr>
          <w:color w:val="FFFFFF" w:themeColor="background1"/>
        </w:rPr>
      </w:pPr>
    </w:p>
    <w:sectPr w:rsidR="0094663E" w:rsidRPr="0047793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BF" w:rsidRDefault="00E33CBF">
      <w:r>
        <w:separator/>
      </w:r>
    </w:p>
  </w:endnote>
  <w:endnote w:type="continuationSeparator" w:id="0">
    <w:p w:rsidR="00E33CBF" w:rsidRDefault="00E3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D4E3CC" wp14:editId="7633BC4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1D0AA9" wp14:editId="7A2EBF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1D0AA9" wp14:editId="7A2EBF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352BB9" wp14:editId="3DDB281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1143BCB" wp14:editId="20469EA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1143BCB" wp14:editId="20469EA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BF" w:rsidRDefault="00E33CBF">
      <w:r>
        <w:separator/>
      </w:r>
    </w:p>
  </w:footnote>
  <w:footnote w:type="continuationSeparator" w:id="0">
    <w:p w:rsidR="00E33CBF" w:rsidRDefault="00E33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9CB18AF" wp14:editId="3F7EB53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AFB9975" wp14:editId="213B1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B348B9" wp14:editId="62F9E0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2E06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3CBF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DE6F-EE7D-4E18-9E58-DD13632C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2016-10-26T07:16:00Z</cp:lastPrinted>
  <dcterms:created xsi:type="dcterms:W3CDTF">2016-10-25T12:31:00Z</dcterms:created>
  <dcterms:modified xsi:type="dcterms:W3CDTF">2016-11-02T15:00:00Z</dcterms:modified>
</cp:coreProperties>
</file>